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FA2080" w14:textId="77777777" w:rsidR="003A4FA1" w:rsidRPr="00FD0BDF" w:rsidRDefault="003A4FA1" w:rsidP="005F526C">
      <w:pPr>
        <w:pStyle w:val="NormalWeb"/>
        <w:spacing w:before="0" w:beforeAutospacing="0" w:after="0" w:afterAutospacing="0" w:line="360" w:lineRule="auto"/>
        <w:jc w:val="both"/>
        <w:rPr>
          <w:strike/>
          <w:color w:val="FF0000"/>
        </w:rPr>
      </w:pPr>
      <w:r>
        <w:rPr>
          <w:rStyle w:val="Strong"/>
          <w:color w:val="1C1E29"/>
        </w:rPr>
        <w:t>Sergio Felix 917188646 (Synthesize)</w:t>
      </w:r>
    </w:p>
    <w:p w14:paraId="2AE5E4D6" w14:textId="77777777" w:rsidR="00FD0BDF" w:rsidRPr="00FD0BDF" w:rsidRDefault="003A4FA1" w:rsidP="00FD0BDF">
      <w:pPr>
        <w:pStyle w:val="NormalWeb"/>
        <w:spacing w:before="0" w:beforeAutospacing="0" w:after="0" w:afterAutospacing="0" w:line="360" w:lineRule="auto"/>
        <w:jc w:val="both"/>
        <w:rPr>
          <w:strike/>
          <w:color w:val="FF0000"/>
        </w:rPr>
      </w:pPr>
      <w:r w:rsidRPr="00FD0BDF">
        <w:rPr>
          <w:strike/>
          <w:color w:val="FF0000"/>
        </w:rPr>
        <w:t>Elements that</w:t>
      </w:r>
      <w:r w:rsidR="00FD0BDF" w:rsidRPr="00FD0BDF">
        <w:rPr>
          <w:strike/>
          <w:color w:val="FF0000"/>
        </w:rPr>
        <w:t xml:space="preserve"> help students be successful in college and life</w:t>
      </w:r>
    </w:p>
    <w:p w14:paraId="7FD245AB" w14:textId="6EC06C51" w:rsidR="00FD0BDF" w:rsidRDefault="003A4FA1" w:rsidP="005F526C">
      <w:pPr>
        <w:pStyle w:val="NormalWeb"/>
        <w:spacing w:before="0" w:beforeAutospacing="0" w:after="0" w:afterAutospacing="0" w:line="360" w:lineRule="auto"/>
        <w:jc w:val="both"/>
        <w:rPr>
          <w:color w:val="FF0000"/>
        </w:rPr>
      </w:pPr>
      <w:r w:rsidRPr="00FD0BDF">
        <w:rPr>
          <w:color w:val="FF0000"/>
        </w:rPr>
        <w:t xml:space="preserve"> </w:t>
      </w:r>
      <w:r w:rsidR="00FD0BDF">
        <w:rPr>
          <w:color w:val="FF0000"/>
        </w:rPr>
        <w:t>(MY PROFESSOR TOLD ME THAT THIS TOPIC IS TOO BROAD</w:t>
      </w:r>
      <w:r w:rsidR="00131CC8">
        <w:rPr>
          <w:color w:val="FF0000"/>
        </w:rPr>
        <w:t xml:space="preserve"> AND TOO MUCH</w:t>
      </w:r>
      <w:r w:rsidR="00FD0BDF">
        <w:rPr>
          <w:color w:val="FF0000"/>
        </w:rPr>
        <w:t>; SHE SUGGESTED THAT I ONLY DISCUSS ABOUT NON ACADEMIC SKI</w:t>
      </w:r>
      <w:r w:rsidR="00131CC8">
        <w:rPr>
          <w:color w:val="FF0000"/>
        </w:rPr>
        <w:t>L</w:t>
      </w:r>
      <w:r w:rsidR="00FD0BDF">
        <w:rPr>
          <w:color w:val="FF0000"/>
        </w:rPr>
        <w:t xml:space="preserve">LS AND BELONGING) </w:t>
      </w:r>
      <w:r w:rsidR="00131CC8">
        <w:rPr>
          <w:color w:val="FF0000"/>
        </w:rPr>
        <w:t>JUST WORK ON THIS.</w:t>
      </w:r>
    </w:p>
    <w:p w14:paraId="00BDD081" w14:textId="078331CD" w:rsidR="003A4FA1" w:rsidRDefault="00FD0BDF" w:rsidP="005F526C">
      <w:pPr>
        <w:pStyle w:val="NormalWeb"/>
        <w:spacing w:before="0" w:beforeAutospacing="0" w:after="0" w:afterAutospacing="0" w:line="360" w:lineRule="auto"/>
        <w:jc w:val="both"/>
        <w:rPr>
          <w:color w:val="1C1E29"/>
        </w:rPr>
      </w:pPr>
      <w:r>
        <w:rPr>
          <w:color w:val="1C1E29"/>
        </w:rPr>
        <w:t>Non-academic skills and belonging help students be successful in college and life</w:t>
      </w:r>
      <w:r w:rsidR="00C2284B">
        <w:rPr>
          <w:color w:val="1C1E29"/>
        </w:rPr>
        <w:t xml:space="preserve"> (new topic</w:t>
      </w:r>
      <w:r>
        <w:rPr>
          <w:color w:val="1C1E29"/>
        </w:rPr>
        <w:t>)</w:t>
      </w:r>
    </w:p>
    <w:p w14:paraId="69184205" w14:textId="4079F9BD" w:rsidR="00FD0BDF" w:rsidRPr="00C2284B" w:rsidRDefault="00FD0BDF" w:rsidP="005F526C">
      <w:pPr>
        <w:pStyle w:val="NormalWeb"/>
        <w:spacing w:before="0" w:beforeAutospacing="0" w:after="0" w:afterAutospacing="0" w:line="360" w:lineRule="auto"/>
        <w:jc w:val="both"/>
        <w:rPr>
          <w:color w:val="FF0000"/>
        </w:rPr>
      </w:pPr>
      <w:r>
        <w:rPr>
          <w:color w:val="1C1E29"/>
        </w:rPr>
        <w:t xml:space="preserve">Because of this change, </w:t>
      </w:r>
      <w:r w:rsidR="00C2284B">
        <w:rPr>
          <w:color w:val="1C1E29"/>
        </w:rPr>
        <w:t xml:space="preserve">there will kind of big revision in the body paragraph. </w:t>
      </w:r>
      <w:r w:rsidR="00C2284B">
        <w:rPr>
          <w:color w:val="FF0000"/>
        </w:rPr>
        <w:t>READ THE INSTRUCTION CAREFULLY!</w:t>
      </w:r>
    </w:p>
    <w:p w14:paraId="2C98483E" w14:textId="77777777" w:rsidR="00FD0BDF" w:rsidRDefault="00FD0BDF" w:rsidP="005F526C">
      <w:pPr>
        <w:pStyle w:val="NormalWeb"/>
        <w:spacing w:before="0" w:beforeAutospacing="0" w:after="0" w:afterAutospacing="0" w:line="360" w:lineRule="auto"/>
        <w:jc w:val="both"/>
        <w:rPr>
          <w:color w:val="1C1E29"/>
        </w:rPr>
      </w:pPr>
    </w:p>
    <w:p w14:paraId="402CB18A" w14:textId="77777777" w:rsidR="00FD0BDF" w:rsidRDefault="00FD0BDF" w:rsidP="005F526C">
      <w:pPr>
        <w:pStyle w:val="NormalWeb"/>
        <w:spacing w:before="0" w:beforeAutospacing="0" w:after="0" w:afterAutospacing="0" w:line="360" w:lineRule="auto"/>
        <w:jc w:val="both"/>
        <w:rPr>
          <w:color w:val="1C1E29"/>
        </w:rPr>
      </w:pPr>
    </w:p>
    <w:p w14:paraId="0DA3CAEF" w14:textId="0C622B32" w:rsidR="00FD0BDF" w:rsidRPr="00FD0BDF" w:rsidRDefault="00FD0BDF" w:rsidP="005F526C">
      <w:pPr>
        <w:pStyle w:val="NormalWeb"/>
        <w:spacing w:before="0" w:beforeAutospacing="0" w:after="0" w:afterAutospacing="0" w:line="360" w:lineRule="auto"/>
        <w:jc w:val="both"/>
        <w:rPr>
          <w:color w:val="FF0000"/>
        </w:rPr>
      </w:pPr>
      <w:r w:rsidRPr="00FD0BDF">
        <w:rPr>
          <w:color w:val="FF0000"/>
        </w:rPr>
        <w:t>IN THIS ASSIGNME</w:t>
      </w:r>
      <w:r w:rsidR="00C2284B">
        <w:rPr>
          <w:color w:val="FF0000"/>
        </w:rPr>
        <w:t>N</w:t>
      </w:r>
      <w:r w:rsidRPr="00FD0BDF">
        <w:rPr>
          <w:color w:val="FF0000"/>
        </w:rPr>
        <w:t>T</w:t>
      </w:r>
      <w:r w:rsidR="00C2284B">
        <w:rPr>
          <w:color w:val="FF0000"/>
        </w:rPr>
        <w:t xml:space="preserve">, YOU ARE NOT ARGUING, </w:t>
      </w:r>
      <w:r w:rsidRPr="00FD0BDF">
        <w:rPr>
          <w:color w:val="FF0000"/>
        </w:rPr>
        <w:t>THEREFORE, DO NOT USE WORD, SUCH AS SHOULD, NEED, MUST, ETC</w:t>
      </w:r>
      <w:r>
        <w:rPr>
          <w:color w:val="FF0000"/>
        </w:rPr>
        <w:t xml:space="preserve"> (WE CANNOT PERSUADE</w:t>
      </w:r>
      <w:r w:rsidR="00131CC8">
        <w:rPr>
          <w:color w:val="FF0000"/>
        </w:rPr>
        <w:t xml:space="preserve"> OR USE OUR OPINION IN SYNTHESIZING SECTION</w:t>
      </w:r>
      <w:r>
        <w:rPr>
          <w:color w:val="FF0000"/>
        </w:rPr>
        <w:t>)</w:t>
      </w:r>
      <w:r w:rsidRPr="00FD0BDF">
        <w:rPr>
          <w:color w:val="FF0000"/>
        </w:rPr>
        <w:t>. YOU CAN USE SHOULD</w:t>
      </w:r>
      <w:r w:rsidR="00C2284B">
        <w:rPr>
          <w:color w:val="FF0000"/>
        </w:rPr>
        <w:t xml:space="preserve"> IN THE SYNTHESIZE SECTION</w:t>
      </w:r>
      <w:r w:rsidRPr="00FD0BDF">
        <w:rPr>
          <w:color w:val="FF0000"/>
        </w:rPr>
        <w:t>, FOR EXAMPLE, BERGMAN</w:t>
      </w:r>
      <w:r>
        <w:rPr>
          <w:color w:val="FF0000"/>
        </w:rPr>
        <w:t>, THE AUTHOR,</w:t>
      </w:r>
      <w:r w:rsidRPr="00FD0BDF">
        <w:rPr>
          <w:color w:val="FF0000"/>
        </w:rPr>
        <w:t xml:space="preserve"> STATES THAT STUDENTS SHOULD….</w:t>
      </w:r>
      <w:r>
        <w:rPr>
          <w:color w:val="FF0000"/>
        </w:rPr>
        <w:t>. ALSO, YOU CAN USE WORD SHOULD FOR YOUR RESPONSE PARAGRAPH.</w:t>
      </w:r>
    </w:p>
    <w:p w14:paraId="0CF49E09" w14:textId="77777777" w:rsidR="003A4FA1" w:rsidRDefault="003A4FA1" w:rsidP="005F526C">
      <w:pPr>
        <w:pStyle w:val="NormalWeb"/>
        <w:spacing w:before="0" w:beforeAutospacing="0" w:after="0" w:afterAutospacing="0" w:line="360" w:lineRule="auto"/>
        <w:jc w:val="both"/>
        <w:rPr>
          <w:color w:val="1C1E29"/>
        </w:rPr>
      </w:pPr>
    </w:p>
    <w:p w14:paraId="1F5F8974" w14:textId="77777777" w:rsidR="003A4FA1" w:rsidRDefault="003A4FA1" w:rsidP="005F526C">
      <w:pPr>
        <w:pStyle w:val="NormalWeb"/>
        <w:spacing w:before="0" w:beforeAutospacing="0" w:after="0" w:afterAutospacing="0" w:line="360" w:lineRule="auto"/>
        <w:jc w:val="center"/>
        <w:rPr>
          <w:rStyle w:val="Strong"/>
          <w:color w:val="1C1E29"/>
        </w:rPr>
      </w:pPr>
      <w:r>
        <w:rPr>
          <w:rStyle w:val="Strong"/>
          <w:color w:val="1C1E29"/>
        </w:rPr>
        <w:t>Introduction</w:t>
      </w:r>
    </w:p>
    <w:p w14:paraId="2913309E" w14:textId="77777777" w:rsidR="003A4FA1" w:rsidRDefault="003A4FA1" w:rsidP="005F526C">
      <w:pPr>
        <w:pStyle w:val="NormalWeb"/>
        <w:spacing w:before="0" w:beforeAutospacing="0" w:after="0" w:afterAutospacing="0" w:line="360" w:lineRule="auto"/>
        <w:jc w:val="both"/>
        <w:rPr>
          <w:color w:val="1C1E29"/>
        </w:rPr>
      </w:pPr>
    </w:p>
    <w:p w14:paraId="2F28DF60" w14:textId="061DF438" w:rsidR="003A4FA1" w:rsidRDefault="003A4FA1" w:rsidP="005F526C">
      <w:pPr>
        <w:pStyle w:val="NormalWeb"/>
        <w:spacing w:before="0" w:beforeAutospacing="0" w:after="0" w:afterAutospacing="0" w:line="360" w:lineRule="auto"/>
        <w:ind w:firstLine="720"/>
        <w:jc w:val="both"/>
        <w:rPr>
          <w:color w:val="1C1E29"/>
        </w:rPr>
      </w:pPr>
      <w:r>
        <w:rPr>
          <w:color w:val="1C1E29"/>
        </w:rPr>
        <w:t xml:space="preserve">Most people believe that academics is the primary factor that can determine college students’ success in their careers and college. In fact, success includes all the sacrifices one makes, hard work, and determination in doing a specific task. Thus, there exist many elements that can lead to a student to be successful in college and life. Furthermore, most college students study hard to get A; however, they do not know that there are other </w:t>
      </w:r>
      <w:r w:rsidR="005F526C">
        <w:rPr>
          <w:color w:val="1C1E29"/>
        </w:rPr>
        <w:t>elements</w:t>
      </w:r>
      <w:r>
        <w:rPr>
          <w:color w:val="1C1E29"/>
        </w:rPr>
        <w:t xml:space="preserve"> that they need to learn, which leads them into problems after their college education if they do not learn these elements. Elements that college students</w:t>
      </w:r>
      <w:r w:rsidRPr="00FD0BDF">
        <w:rPr>
          <w:b/>
          <w:color w:val="FF0000"/>
        </w:rPr>
        <w:t xml:space="preserve"> should</w:t>
      </w:r>
      <w:r w:rsidRPr="00FD0BDF">
        <w:rPr>
          <w:color w:val="FF0000"/>
        </w:rPr>
        <w:t xml:space="preserve"> </w:t>
      </w:r>
      <w:r>
        <w:rPr>
          <w:color w:val="1C1E29"/>
        </w:rPr>
        <w:t xml:space="preserve">learn to be success </w:t>
      </w:r>
      <w:r w:rsidR="005F526C">
        <w:rPr>
          <w:color w:val="1C1E29"/>
        </w:rPr>
        <w:t xml:space="preserve">are </w:t>
      </w:r>
      <w:r>
        <w:rPr>
          <w:color w:val="1C1E29"/>
        </w:rPr>
        <w:t>belonging, non-academic skills, such as grit, and social skills. By belonging, college students can remain in a group no matter how difficult it is, which makes them more competitive. (Chambliss &amp; Takes, 2019). By having non-academic skills, college students become very capable of solving real-lif</w:t>
      </w:r>
      <w:r w:rsidR="005F526C">
        <w:rPr>
          <w:color w:val="1C1E29"/>
        </w:rPr>
        <w:t xml:space="preserve">e challenges (Penelope, 2009). </w:t>
      </w:r>
    </w:p>
    <w:p w14:paraId="00B14694" w14:textId="77777777" w:rsidR="003A4FA1" w:rsidRDefault="003A4FA1" w:rsidP="005F526C">
      <w:pPr>
        <w:pStyle w:val="NormalWeb"/>
        <w:spacing w:before="0" w:beforeAutospacing="0" w:after="0" w:afterAutospacing="0" w:line="360" w:lineRule="auto"/>
        <w:jc w:val="both"/>
        <w:rPr>
          <w:color w:val="1C1E29"/>
        </w:rPr>
      </w:pPr>
    </w:p>
    <w:p w14:paraId="4E0E38DC" w14:textId="217694E8" w:rsidR="003A4FA1" w:rsidRPr="00131CC8" w:rsidRDefault="003A4FA1" w:rsidP="005F526C">
      <w:pPr>
        <w:pStyle w:val="NormalWeb"/>
        <w:spacing w:before="0" w:beforeAutospacing="0" w:after="0" w:afterAutospacing="0" w:line="360" w:lineRule="auto"/>
        <w:ind w:firstLine="720"/>
        <w:jc w:val="both"/>
        <w:rPr>
          <w:color w:val="FF0000"/>
        </w:rPr>
      </w:pPr>
      <w:r>
        <w:rPr>
          <w:color w:val="1C1E29"/>
        </w:rPr>
        <w:lastRenderedPageBreak/>
        <w:t xml:space="preserve">Everyone has a different perspective on how their college life is going to be, including making new friends, changing their behavior, and gaining positive values (Beckie, 2018). Many people have a lot of expectations before joining campus, with most of them being eager to transform their lives (Beckie, 2018). </w:t>
      </w:r>
      <w:r w:rsidRPr="00131CC8">
        <w:rPr>
          <w:color w:val="FF0000"/>
        </w:rPr>
        <w:t>When the students come together, they feel to have a belonging because they can reason together and do things together. A sense of belonging is more created when the student takes the same course because they take group discussions together, thus helping each other.</w:t>
      </w:r>
      <w:r w:rsidR="00C2284B">
        <w:rPr>
          <w:color w:val="FF0000"/>
        </w:rPr>
        <w:t xml:space="preserve"> (SOURCE</w:t>
      </w:r>
      <w:r w:rsidR="00131CC8">
        <w:rPr>
          <w:color w:val="FF0000"/>
        </w:rPr>
        <w:t xml:space="preserve">?) </w:t>
      </w:r>
      <w:r>
        <w:rPr>
          <w:color w:val="1C1E29"/>
        </w:rPr>
        <w:t xml:space="preserve"> The life of students changes drastically after joining campus because they read new novels, meet new friends, and they are subjected to new courses, and this is important in determi</w:t>
      </w:r>
      <w:r w:rsidR="005F526C">
        <w:rPr>
          <w:color w:val="1C1E29"/>
        </w:rPr>
        <w:t>ning the success of the student</w:t>
      </w:r>
      <w:r>
        <w:rPr>
          <w:color w:val="1C1E29"/>
        </w:rPr>
        <w:t xml:space="preserve"> (</w:t>
      </w:r>
      <w:r w:rsidR="005F526C">
        <w:rPr>
          <w:color w:val="1C1E29"/>
        </w:rPr>
        <w:t>Navlakha</w:t>
      </w:r>
      <w:r>
        <w:rPr>
          <w:color w:val="1C1E29"/>
        </w:rPr>
        <w:t>, 2018). Campus life opens your mind to see things from different angles. Thus, being subjected to the new environment is the main reason why people change.</w:t>
      </w:r>
      <w:r w:rsidR="00131CC8">
        <w:rPr>
          <w:color w:val="1C1E29"/>
        </w:rPr>
        <w:t xml:space="preserve"> </w:t>
      </w:r>
      <w:r w:rsidR="00131CC8">
        <w:rPr>
          <w:color w:val="FF0000"/>
        </w:rPr>
        <w:t>(MY PROFESSOR TOLD ME THAT THIS PARAGRAPH IS</w:t>
      </w:r>
      <w:r w:rsidR="00C2284B">
        <w:rPr>
          <w:color w:val="FF0000"/>
        </w:rPr>
        <w:t xml:space="preserve"> LACKING DIRECTION AND COHESION, SO CAN DO THIS REVISION)</w:t>
      </w:r>
    </w:p>
    <w:p w14:paraId="2BED4CFF" w14:textId="77777777" w:rsidR="003A4FA1" w:rsidRDefault="003A4FA1" w:rsidP="005F526C">
      <w:pPr>
        <w:pStyle w:val="NormalWeb"/>
        <w:spacing w:before="0" w:beforeAutospacing="0" w:after="0" w:afterAutospacing="0" w:line="360" w:lineRule="auto"/>
        <w:jc w:val="both"/>
        <w:rPr>
          <w:color w:val="1C1E29"/>
        </w:rPr>
      </w:pPr>
    </w:p>
    <w:p w14:paraId="566CD599" w14:textId="6A7D7918" w:rsidR="003A4FA1" w:rsidRDefault="005F526C" w:rsidP="005F526C">
      <w:pPr>
        <w:pStyle w:val="NormalWeb"/>
        <w:spacing w:before="0" w:beforeAutospacing="0" w:after="0" w:afterAutospacing="0" w:line="360" w:lineRule="auto"/>
        <w:ind w:firstLine="720"/>
        <w:jc w:val="both"/>
        <w:rPr>
          <w:color w:val="1C1E29"/>
        </w:rPr>
      </w:pPr>
      <w:r>
        <w:rPr>
          <w:color w:val="1C1E29"/>
        </w:rPr>
        <w:t>C</w:t>
      </w:r>
      <w:r w:rsidR="003A4FA1">
        <w:rPr>
          <w:color w:val="1C1E29"/>
        </w:rPr>
        <w:t xml:space="preserve">ollege climate contains both positive and negative changes, and students </w:t>
      </w:r>
      <w:r w:rsidR="003A4FA1" w:rsidRPr="00FD0BDF">
        <w:rPr>
          <w:b/>
          <w:color w:val="FF0000"/>
        </w:rPr>
        <w:t>should</w:t>
      </w:r>
      <w:r w:rsidR="003A4FA1">
        <w:rPr>
          <w:color w:val="1C1E29"/>
        </w:rPr>
        <w:t xml:space="preserve"> embrace loneliness when making decisions</w:t>
      </w:r>
      <w:r w:rsidR="00131CC8">
        <w:rPr>
          <w:color w:val="1C1E29"/>
        </w:rPr>
        <w:t xml:space="preserve"> </w:t>
      </w:r>
      <w:r w:rsidR="00131CC8">
        <w:rPr>
          <w:color w:val="FF0000"/>
        </w:rPr>
        <w:t>(WHAT ARE TH</w:t>
      </w:r>
      <w:r w:rsidR="0080073B">
        <w:rPr>
          <w:color w:val="FF0000"/>
        </w:rPr>
        <w:t>E AU</w:t>
      </w:r>
      <w:r w:rsidR="00131CC8">
        <w:rPr>
          <w:color w:val="FF0000"/>
        </w:rPr>
        <w:t>T</w:t>
      </w:r>
      <w:r w:rsidR="0080073B">
        <w:rPr>
          <w:color w:val="FF0000"/>
        </w:rPr>
        <w:t>H</w:t>
      </w:r>
      <w:r w:rsidR="00131CC8">
        <w:rPr>
          <w:color w:val="FF0000"/>
        </w:rPr>
        <w:t>ORS’ SAYING) IF YOU WRITE LIKE THIS</w:t>
      </w:r>
      <w:r w:rsidR="00C2284B">
        <w:rPr>
          <w:color w:val="FF0000"/>
        </w:rPr>
        <w:t xml:space="preserve"> SENTENCE</w:t>
      </w:r>
      <w:r w:rsidR="00131CC8">
        <w:rPr>
          <w:color w:val="FF0000"/>
        </w:rPr>
        <w:t xml:space="preserve">, </w:t>
      </w:r>
      <w:r w:rsidR="00C2284B">
        <w:rPr>
          <w:color w:val="FF0000"/>
        </w:rPr>
        <w:t>IT SEEMS THAT THIS</w:t>
      </w:r>
      <w:r w:rsidR="00131CC8">
        <w:rPr>
          <w:color w:val="FF0000"/>
        </w:rPr>
        <w:t xml:space="preserve"> IS YOUR OPINION</w:t>
      </w:r>
      <w:r w:rsidR="003A4FA1">
        <w:rPr>
          <w:color w:val="1C1E29"/>
        </w:rPr>
        <w:t xml:space="preserve">. The college student who is considering to fit and feel at home on campus must, first of all, analyze the campus climate, (Beckie, 2018). This fact enables a student to come up with solutions that may be long-lasting for their campus stay and learning. The changes that every student makes is very vital in determining the success of the students on campus. Students </w:t>
      </w:r>
      <w:r w:rsidR="003A4FA1" w:rsidRPr="00FD0BDF">
        <w:rPr>
          <w:b/>
          <w:color w:val="FF0000"/>
        </w:rPr>
        <w:t>should</w:t>
      </w:r>
      <w:r w:rsidR="003A4FA1">
        <w:rPr>
          <w:color w:val="1C1E29"/>
        </w:rPr>
        <w:t xml:space="preserve"> also strive to accept the reality that high school friends are also necessary in their lives (Emery, 2018).</w:t>
      </w:r>
      <w:r>
        <w:rPr>
          <w:color w:val="1C1E29"/>
        </w:rPr>
        <w:t xml:space="preserve"> </w:t>
      </w:r>
      <w:r w:rsidR="003A4FA1">
        <w:rPr>
          <w:color w:val="1C1E29"/>
        </w:rPr>
        <w:t xml:space="preserve">Moreover, joining college is an immense change every student </w:t>
      </w:r>
      <w:r w:rsidR="003A4FA1" w:rsidRPr="00FD0BDF">
        <w:rPr>
          <w:b/>
          <w:color w:val="FF0000"/>
        </w:rPr>
        <w:t xml:space="preserve">should </w:t>
      </w:r>
      <w:r w:rsidR="003A4FA1">
        <w:rPr>
          <w:color w:val="1C1E29"/>
        </w:rPr>
        <w:t xml:space="preserve">accept. On-campus, the role of social media to the college student’s life can’t be taken for granted. In social media, the students are able to share their personal feelings as well as helping each other to curb different challenges, (Emery, 2018). A problem shared is half solved; the learners </w:t>
      </w:r>
      <w:r w:rsidR="003A4FA1" w:rsidRPr="00FD0BDF">
        <w:rPr>
          <w:b/>
          <w:color w:val="FF0000"/>
        </w:rPr>
        <w:t>should</w:t>
      </w:r>
      <w:r w:rsidR="003A4FA1">
        <w:rPr>
          <w:color w:val="1C1E29"/>
        </w:rPr>
        <w:t xml:space="preserve"> embrace the art of sharing their problem and shun the act of suffering in silence. </w:t>
      </w:r>
      <w:r>
        <w:rPr>
          <w:color w:val="1C1E29"/>
        </w:rPr>
        <w:t>M</w:t>
      </w:r>
      <w:r w:rsidR="003A4FA1">
        <w:rPr>
          <w:color w:val="1C1E29"/>
        </w:rPr>
        <w:t>any cases in which students commit suicide while on campus. However, there are some bad behaviors that one might learn from their friends; thus, there is a need to embrace uniqueness while making decisions in campus life. </w:t>
      </w:r>
    </w:p>
    <w:p w14:paraId="6FAA2D55" w14:textId="77777777" w:rsidR="003A4FA1" w:rsidRDefault="003A4FA1" w:rsidP="005F526C">
      <w:pPr>
        <w:pStyle w:val="NormalWeb"/>
        <w:spacing w:before="0" w:beforeAutospacing="0" w:after="0" w:afterAutospacing="0" w:line="360" w:lineRule="auto"/>
        <w:jc w:val="both"/>
        <w:rPr>
          <w:color w:val="1C1E29"/>
        </w:rPr>
      </w:pPr>
    </w:p>
    <w:p w14:paraId="284B378F" w14:textId="74D886F8" w:rsidR="003A4FA1" w:rsidRDefault="003A4FA1" w:rsidP="005F526C">
      <w:pPr>
        <w:pStyle w:val="NormalWeb"/>
        <w:spacing w:before="0" w:beforeAutospacing="0" w:after="0" w:afterAutospacing="0" w:line="360" w:lineRule="auto"/>
        <w:ind w:firstLine="720"/>
        <w:jc w:val="both"/>
        <w:rPr>
          <w:rStyle w:val="Strong"/>
          <w:color w:val="1C1E29"/>
        </w:rPr>
      </w:pPr>
      <w:r>
        <w:rPr>
          <w:color w:val="1C1E29"/>
        </w:rPr>
        <w:t>Character plays a significant role in a student’s college life and success in general. The United States has a long history of character education since the 1930s</w:t>
      </w:r>
      <w:r w:rsidR="005F526C">
        <w:rPr>
          <w:color w:val="1C1E29"/>
        </w:rPr>
        <w:t xml:space="preserve"> (Kamenetz, 2015).</w:t>
      </w:r>
      <w:r>
        <w:rPr>
          <w:color w:val="1C1E29"/>
        </w:rPr>
        <w:t xml:space="preserve"> A </w:t>
      </w:r>
      <w:r>
        <w:rPr>
          <w:color w:val="1C1E29"/>
        </w:rPr>
        <w:lastRenderedPageBreak/>
        <w:t xml:space="preserve">student </w:t>
      </w:r>
      <w:r w:rsidRPr="00FD0BDF">
        <w:rPr>
          <w:b/>
          <w:color w:val="FF0000"/>
        </w:rPr>
        <w:t>should</w:t>
      </w:r>
      <w:r>
        <w:rPr>
          <w:color w:val="1C1E29"/>
        </w:rPr>
        <w:t xml:space="preserve"> develop character strengths such as grit, zest, optimism, self-control, gratitude, curiosity, and social intelligence (Kamenetz, 2015). Students need two essential elements to excel, grit and self-control. Nevertheless, intelligence and a flexible mindset are helpful in learning. The student with a fixed mindset may end up failing in the exam due to a lack of understanding (Kamenetz, 2015). Interactions in college with students from different background creates a sense of belonging, thus building a character strength which is a virtue of success (Beckie, 2018). Therefore, group discussions help in the sharing of ideas and increase understanding among the students, but a positive mindset is crucial in the success of a student.</w:t>
      </w:r>
      <w:r>
        <w:rPr>
          <w:rStyle w:val="Strong"/>
          <w:color w:val="1C1E29"/>
        </w:rPr>
        <w:t> </w:t>
      </w:r>
    </w:p>
    <w:p w14:paraId="6E9A0DE9" w14:textId="77777777" w:rsidR="003A4FA1" w:rsidRDefault="003A4FA1" w:rsidP="005F526C">
      <w:pPr>
        <w:pStyle w:val="NormalWeb"/>
        <w:spacing w:before="0" w:beforeAutospacing="0" w:after="0" w:afterAutospacing="0" w:line="360" w:lineRule="auto"/>
        <w:jc w:val="both"/>
        <w:rPr>
          <w:color w:val="1C1E29"/>
        </w:rPr>
      </w:pPr>
    </w:p>
    <w:p w14:paraId="01E29F81" w14:textId="20DD0A30" w:rsidR="004246FC" w:rsidRDefault="004246FC" w:rsidP="005F526C">
      <w:pPr>
        <w:pStyle w:val="NormalWeb"/>
        <w:spacing w:before="0" w:beforeAutospacing="0" w:after="0" w:afterAutospacing="0" w:line="360" w:lineRule="auto"/>
        <w:jc w:val="both"/>
        <w:rPr>
          <w:color w:val="FF0000"/>
        </w:rPr>
      </w:pPr>
      <w:r>
        <w:rPr>
          <w:color w:val="FF0000"/>
        </w:rPr>
        <w:t>BECAUSE OF THE NEW TOPIC, THESE PARAGRAPH ARE NOT NECESSARY.</w:t>
      </w:r>
    </w:p>
    <w:p w14:paraId="6E0DC21F" w14:textId="5FF86FD8" w:rsidR="004246FC" w:rsidRDefault="004246FC" w:rsidP="005F526C">
      <w:pPr>
        <w:pStyle w:val="NormalWeb"/>
        <w:spacing w:before="0" w:beforeAutospacing="0" w:after="0" w:afterAutospacing="0" w:line="360" w:lineRule="auto"/>
        <w:jc w:val="both"/>
        <w:rPr>
          <w:color w:val="FF0000"/>
        </w:rPr>
      </w:pPr>
      <w:r>
        <w:rPr>
          <w:color w:val="FF0000"/>
        </w:rPr>
        <w:t>WE DO NOT NEED TO TALK ABOUT GRAMMAR. THEREFORE, YOU SHOULD REPLACE THESE PAR</w:t>
      </w:r>
      <w:r w:rsidR="00131CC8">
        <w:rPr>
          <w:color w:val="FF0000"/>
        </w:rPr>
        <w:t xml:space="preserve">AGRAPH BY SYNTHESIZING MORE IN </w:t>
      </w:r>
      <w:r w:rsidR="00C2284B">
        <w:rPr>
          <w:color w:val="FF0000"/>
        </w:rPr>
        <w:t>THE NEW TOPIC:</w:t>
      </w:r>
      <w:r w:rsidR="00131CC8">
        <w:rPr>
          <w:color w:val="FF0000"/>
        </w:rPr>
        <w:t xml:space="preserve"> BE</w:t>
      </w:r>
      <w:r w:rsidR="00C2284B">
        <w:rPr>
          <w:color w:val="FF0000"/>
        </w:rPr>
        <w:t xml:space="preserve">LONGING AND NON-ACADEMIC SKILLS, </w:t>
      </w:r>
      <w:r w:rsidR="00131CC8">
        <w:rPr>
          <w:color w:val="FF0000"/>
        </w:rPr>
        <w:t>AND YOU COULD MAKE YOUR RESPONSE PARAGRAPH LONGER.</w:t>
      </w:r>
    </w:p>
    <w:p w14:paraId="5ADCA5A2" w14:textId="77777777" w:rsidR="004246FC" w:rsidRPr="004246FC" w:rsidRDefault="004246FC" w:rsidP="005F526C">
      <w:pPr>
        <w:pStyle w:val="NormalWeb"/>
        <w:spacing w:before="0" w:beforeAutospacing="0" w:after="0" w:afterAutospacing="0" w:line="360" w:lineRule="auto"/>
        <w:jc w:val="both"/>
        <w:rPr>
          <w:color w:val="FF0000"/>
        </w:rPr>
      </w:pPr>
    </w:p>
    <w:p w14:paraId="689F2EC8" w14:textId="2E38E775" w:rsidR="003A4FA1" w:rsidRPr="0080073B" w:rsidRDefault="003A4FA1" w:rsidP="005F526C">
      <w:pPr>
        <w:pStyle w:val="NormalWeb"/>
        <w:spacing w:before="0" w:beforeAutospacing="0" w:after="0" w:afterAutospacing="0" w:line="360" w:lineRule="auto"/>
        <w:ind w:firstLine="720"/>
        <w:jc w:val="both"/>
        <w:rPr>
          <w:strike/>
          <w:color w:val="1C1E29"/>
        </w:rPr>
      </w:pPr>
      <w:r w:rsidRPr="0080073B">
        <w:rPr>
          <w:strike/>
          <w:color w:val="1C1E29"/>
        </w:rPr>
        <w:t xml:space="preserve">Everybody has different skills and expertise, depending on what makes us unequal in our society. However, proper grammar </w:t>
      </w:r>
      <w:r w:rsidRPr="0080073B">
        <w:rPr>
          <w:b/>
          <w:strike/>
          <w:color w:val="FF0000"/>
        </w:rPr>
        <w:t>should</w:t>
      </w:r>
      <w:r w:rsidRPr="0080073B">
        <w:rPr>
          <w:strike/>
          <w:color w:val="1C1E29"/>
        </w:rPr>
        <w:t xml:space="preserve"> not be used as a measure of intelligence. Emotional, social, and soft skills play a significant role in shaping up a student is facing challenges and fitting in the society (Kamenetz, 2015). Emotional skills are acquired right from childhood and are needed throughout life. Emotional </w:t>
      </w:r>
      <w:r w:rsidR="005F526C" w:rsidRPr="0080073B">
        <w:rPr>
          <w:strike/>
          <w:color w:val="1C1E29"/>
        </w:rPr>
        <w:t>skills</w:t>
      </w:r>
      <w:r w:rsidRPr="0080073B">
        <w:rPr>
          <w:strike/>
          <w:color w:val="1C1E29"/>
        </w:rPr>
        <w:t xml:space="preserve"> can be seen from student’s behaviors such as expression, goals as well as motives. Behaving social with colleagues is such a desirable move that not only shows the character but also improves the well-being of a student. Also, soft skills are a requirement in the realization of success. Usually, employers refer to soft skills as intangible and non-technical abilities demonstrated by students, for instance, showing up in time and offering a firm handshake. Soft skills could point out the personality of a student. The skills and expertise are the most important. It is true that one can have an easy way around the world if he or she can speak in English (Penelope, 2009). However, people </w:t>
      </w:r>
      <w:r w:rsidRPr="0080073B">
        <w:rPr>
          <w:b/>
          <w:strike/>
          <w:color w:val="FF0000"/>
        </w:rPr>
        <w:t>should</w:t>
      </w:r>
      <w:r w:rsidRPr="0080073B">
        <w:rPr>
          <w:strike/>
          <w:color w:val="1C1E29"/>
        </w:rPr>
        <w:t xml:space="preserve"> stop associating good English with intelligence, civilization, and supremacy (Grant, 2018). Even getting straight A’s is not a reflection of your brainpower and willpower, but how you’re able to integrate what you learned in real life, (Grant, 2018). Every student strives to get good grades, which makes them go to the extent of sacrificing their health. Hence, for the success of a student to make it in life, they have to get it </w:t>
      </w:r>
      <w:r w:rsidRPr="0080073B">
        <w:rPr>
          <w:strike/>
          <w:color w:val="1C1E29"/>
        </w:rPr>
        <w:lastRenderedPageBreak/>
        <w:t xml:space="preserve">right that making it in class does not necessarily mean making it in life. Some organizations around the world have been using English as a benchmark of offering opportunities to people, which is wrong. Thus, English </w:t>
      </w:r>
      <w:r w:rsidRPr="0080073B">
        <w:rPr>
          <w:b/>
          <w:strike/>
          <w:color w:val="FF0000"/>
        </w:rPr>
        <w:t xml:space="preserve">should </w:t>
      </w:r>
      <w:r w:rsidRPr="0080073B">
        <w:rPr>
          <w:strike/>
          <w:color w:val="1C1E29"/>
        </w:rPr>
        <w:t>never be used as a measure of intelligence, behavior, or character but your expertise and skills (Grant, 2018). </w:t>
      </w:r>
    </w:p>
    <w:p w14:paraId="79AC62D1" w14:textId="77777777" w:rsidR="005F526C" w:rsidRPr="0080073B" w:rsidRDefault="005F526C" w:rsidP="005F526C">
      <w:pPr>
        <w:pStyle w:val="NormalWeb"/>
        <w:spacing w:before="0" w:beforeAutospacing="0" w:after="0" w:afterAutospacing="0" w:line="360" w:lineRule="auto"/>
        <w:ind w:firstLine="720"/>
        <w:jc w:val="both"/>
        <w:rPr>
          <w:strike/>
          <w:color w:val="1C1E29"/>
        </w:rPr>
      </w:pPr>
    </w:p>
    <w:p w14:paraId="3DD29396" w14:textId="1A8F45BA" w:rsidR="003A4FA1" w:rsidRPr="0080073B" w:rsidRDefault="003A4FA1" w:rsidP="005F526C">
      <w:pPr>
        <w:pStyle w:val="NormalWeb"/>
        <w:spacing w:before="0" w:beforeAutospacing="0" w:after="0" w:afterAutospacing="0" w:line="360" w:lineRule="auto"/>
        <w:ind w:firstLine="720"/>
        <w:jc w:val="both"/>
        <w:rPr>
          <w:strike/>
          <w:color w:val="1C1E29"/>
        </w:rPr>
      </w:pPr>
      <w:r w:rsidRPr="0080073B">
        <w:rPr>
          <w:strike/>
          <w:color w:val="1C1E29"/>
        </w:rPr>
        <w:t xml:space="preserve">Organizations are the primary victims of judging employees in terms of grammar instead of their creativity, skills, expertise, and enthusiasm. Every organization </w:t>
      </w:r>
      <w:r w:rsidRPr="0080073B">
        <w:rPr>
          <w:b/>
          <w:strike/>
          <w:color w:val="FF0000"/>
        </w:rPr>
        <w:t>should</w:t>
      </w:r>
      <w:r w:rsidRPr="0080073B">
        <w:rPr>
          <w:strike/>
          <w:color w:val="1C1E29"/>
        </w:rPr>
        <w:t xml:space="preserve"> get rid of hiring and firing employees based on grammar and embrace the use of social skills and productivity as the primary determinant</w:t>
      </w:r>
      <w:r w:rsidR="002E143D" w:rsidRPr="0080073B">
        <w:rPr>
          <w:strike/>
          <w:color w:val="1C1E29"/>
        </w:rPr>
        <w:t xml:space="preserve"> (Penelope, 2009)</w:t>
      </w:r>
      <w:r w:rsidRPr="0080073B">
        <w:rPr>
          <w:strike/>
          <w:color w:val="1C1E29"/>
        </w:rPr>
        <w:t>.</w:t>
      </w:r>
      <w:r w:rsidRPr="0080073B">
        <w:rPr>
          <w:rStyle w:val="Strong"/>
          <w:strike/>
          <w:color w:val="1C1E29"/>
        </w:rPr>
        <w:t> </w:t>
      </w:r>
      <w:r w:rsidRPr="0080073B">
        <w:rPr>
          <w:strike/>
          <w:color w:val="1C1E29"/>
        </w:rPr>
        <w:t>Henceforth, possessing excellent social skills, is considered to be a notch higher compared to excellent grammar skills</w:t>
      </w:r>
      <w:r w:rsidR="002E143D" w:rsidRPr="0080073B">
        <w:rPr>
          <w:strike/>
          <w:color w:val="1C1E29"/>
        </w:rPr>
        <w:t xml:space="preserve"> (Penelope, 2009)</w:t>
      </w:r>
      <w:r w:rsidRPr="0080073B">
        <w:rPr>
          <w:strike/>
          <w:color w:val="1C1E29"/>
        </w:rPr>
        <w:t>. It is not always how we talk, and articulate words, or the sentence construction but the virtue an individual possesses (Penelope, 2009). On the other hand, there are some grammar rules that, when violated, the sentence meaning might be completely distorted, though in rare cases. There are small changes that mean a lot to the student’s life, which may end up creating opportunities for them (Beckie, 2018). As a result, for a student to be successful in college and life, he/she needs to shun snobbish judgment based on an individual’s grammar</w:t>
      </w:r>
      <w:r w:rsidR="002E143D" w:rsidRPr="0080073B">
        <w:rPr>
          <w:strike/>
          <w:color w:val="1C1E29"/>
        </w:rPr>
        <w:t xml:space="preserve"> (Penelope, 2009)</w:t>
      </w:r>
      <w:r w:rsidRPr="0080073B">
        <w:rPr>
          <w:strike/>
          <w:color w:val="1C1E29"/>
        </w:rPr>
        <w:t>. </w:t>
      </w:r>
    </w:p>
    <w:p w14:paraId="7BF6A92C" w14:textId="77777777" w:rsidR="004246FC" w:rsidRPr="0080073B" w:rsidRDefault="004246FC" w:rsidP="005F526C">
      <w:pPr>
        <w:pStyle w:val="NormalWeb"/>
        <w:spacing w:before="0" w:beforeAutospacing="0" w:after="0" w:afterAutospacing="0" w:line="360" w:lineRule="auto"/>
        <w:jc w:val="both"/>
        <w:rPr>
          <w:rStyle w:val="Strong"/>
          <w:strike/>
          <w:color w:val="1C1E29"/>
        </w:rPr>
      </w:pPr>
    </w:p>
    <w:p w14:paraId="5BE851E4" w14:textId="5BA8F61D" w:rsidR="004246FC" w:rsidRDefault="004246FC" w:rsidP="005F526C">
      <w:pPr>
        <w:pStyle w:val="NormalWeb"/>
        <w:spacing w:before="0" w:beforeAutospacing="0" w:after="0" w:afterAutospacing="0" w:line="360" w:lineRule="auto"/>
        <w:jc w:val="both"/>
        <w:rPr>
          <w:rStyle w:val="Strong"/>
          <w:color w:val="1C1E29"/>
        </w:rPr>
      </w:pPr>
      <w:r>
        <w:rPr>
          <w:rStyle w:val="Strong"/>
          <w:color w:val="1C1E29"/>
        </w:rPr>
        <w:t>Response (New section )</w:t>
      </w:r>
    </w:p>
    <w:p w14:paraId="7940CEB7" w14:textId="6E436736" w:rsidR="004246FC" w:rsidRDefault="004246FC" w:rsidP="005F526C">
      <w:pPr>
        <w:pStyle w:val="NormalWeb"/>
        <w:spacing w:before="0" w:beforeAutospacing="0" w:after="0" w:afterAutospacing="0" w:line="360" w:lineRule="auto"/>
        <w:jc w:val="both"/>
        <w:rPr>
          <w:rStyle w:val="Strong"/>
          <w:color w:val="FF0000"/>
        </w:rPr>
      </w:pPr>
      <w:r>
        <w:rPr>
          <w:rStyle w:val="Strong"/>
          <w:color w:val="FF0000"/>
        </w:rPr>
        <w:t xml:space="preserve">MAKE IT TWO OR THREE PARAGRAPH FOR THIS SECTION BY PAYING ATTENTION </w:t>
      </w:r>
      <w:r w:rsidR="00C2284B">
        <w:rPr>
          <w:rStyle w:val="Strong"/>
          <w:color w:val="FF0000"/>
        </w:rPr>
        <w:t xml:space="preserve">TO </w:t>
      </w:r>
      <w:r>
        <w:rPr>
          <w:rStyle w:val="Strong"/>
          <w:color w:val="FF0000"/>
        </w:rPr>
        <w:t>THE AUDIENCE</w:t>
      </w:r>
      <w:r w:rsidR="00131CC8">
        <w:rPr>
          <w:rStyle w:val="Strong"/>
          <w:color w:val="FF0000"/>
        </w:rPr>
        <w:t>:</w:t>
      </w:r>
      <w:r>
        <w:rPr>
          <w:rStyle w:val="Strong"/>
          <w:color w:val="FF0000"/>
        </w:rPr>
        <w:t xml:space="preserve"> COLLEGE STUDENTS</w:t>
      </w:r>
      <w:r w:rsidR="00131CC8">
        <w:rPr>
          <w:rStyle w:val="Strong"/>
          <w:color w:val="FF0000"/>
        </w:rPr>
        <w:t xml:space="preserve"> IN GENERAL</w:t>
      </w:r>
      <w:r w:rsidR="00192DC1">
        <w:rPr>
          <w:rStyle w:val="Strong"/>
          <w:color w:val="FF0000"/>
        </w:rPr>
        <w:t xml:space="preserve">. WHAT WOULD YOU LIKE THEM TO KNOW? WHY </w:t>
      </w:r>
      <w:r w:rsidR="00C2284B">
        <w:rPr>
          <w:rStyle w:val="Strong"/>
          <w:color w:val="FF0000"/>
        </w:rPr>
        <w:t>YOUR</w:t>
      </w:r>
      <w:r w:rsidR="00192DC1">
        <w:rPr>
          <w:rStyle w:val="Strong"/>
          <w:color w:val="FF0000"/>
        </w:rPr>
        <w:t xml:space="preserve"> OPINION IS MATTER FOR THEM. </w:t>
      </w:r>
    </w:p>
    <w:p w14:paraId="33F9063A" w14:textId="77777777" w:rsidR="004246FC" w:rsidRDefault="004246FC" w:rsidP="005F526C">
      <w:pPr>
        <w:pStyle w:val="NormalWeb"/>
        <w:spacing w:before="0" w:beforeAutospacing="0" w:after="0" w:afterAutospacing="0" w:line="360" w:lineRule="auto"/>
        <w:jc w:val="both"/>
        <w:rPr>
          <w:rStyle w:val="Strong"/>
          <w:color w:val="FF0000"/>
        </w:rPr>
      </w:pPr>
    </w:p>
    <w:p w14:paraId="5F9970A9" w14:textId="602A71F9" w:rsidR="004246FC" w:rsidRDefault="004246FC" w:rsidP="005F526C">
      <w:pPr>
        <w:pStyle w:val="NormalWeb"/>
        <w:spacing w:before="0" w:beforeAutospacing="0" w:after="0" w:afterAutospacing="0" w:line="360" w:lineRule="auto"/>
        <w:jc w:val="both"/>
        <w:rPr>
          <w:rStyle w:val="Strong"/>
          <w:color w:val="FF0000"/>
        </w:rPr>
      </w:pPr>
      <w:r>
        <w:rPr>
          <w:rStyle w:val="Strong"/>
          <w:color w:val="FF0000"/>
        </w:rPr>
        <w:t>WHAT YOU WOULD LIKE TO LET THE COLLEGE STUDENTS IN GENERAL KNOW ABOUT YOUR RESPONSE. THEN YOU PERSUADE THEM TO DO AN ACTION, FOR EXAMPLE, GETTING STRAIGHT A, IT DOES NOT MEANS THAT YOU WILL BE SUCCESSFUL. IF COLLEGE STUDENT DO NOT GET A STRAIGHT A, IT IS OKAY FOR THEM SINCE THEY CAN ALSO BE SUCCESSFUL BY MASTERING OTHER VITAL FACTORS, SUCH AS NON-ACADEMIC SKILLS AND BELONGING</w:t>
      </w:r>
      <w:r w:rsidR="00131CC8">
        <w:rPr>
          <w:rStyle w:val="Strong"/>
          <w:color w:val="FF0000"/>
        </w:rPr>
        <w:t>.</w:t>
      </w:r>
    </w:p>
    <w:p w14:paraId="5BB9A95B" w14:textId="77777777" w:rsidR="00192DC1" w:rsidRDefault="00192DC1" w:rsidP="005F526C">
      <w:pPr>
        <w:pStyle w:val="NormalWeb"/>
        <w:spacing w:before="0" w:beforeAutospacing="0" w:after="0" w:afterAutospacing="0" w:line="360" w:lineRule="auto"/>
        <w:jc w:val="both"/>
        <w:rPr>
          <w:rStyle w:val="Strong"/>
          <w:color w:val="FF0000"/>
        </w:rPr>
      </w:pPr>
    </w:p>
    <w:p w14:paraId="2ADB65C0" w14:textId="77777777" w:rsidR="00C2284B" w:rsidRDefault="00C2284B" w:rsidP="005F526C">
      <w:pPr>
        <w:pStyle w:val="NormalWeb"/>
        <w:spacing w:before="0" w:beforeAutospacing="0" w:after="0" w:afterAutospacing="0" w:line="360" w:lineRule="auto"/>
        <w:jc w:val="both"/>
        <w:rPr>
          <w:rStyle w:val="Strong"/>
          <w:color w:val="FF0000"/>
        </w:rPr>
      </w:pPr>
    </w:p>
    <w:p w14:paraId="7CA2E9B0" w14:textId="7DF1C15A" w:rsidR="00192DC1" w:rsidRDefault="00192DC1" w:rsidP="005F526C">
      <w:pPr>
        <w:pStyle w:val="NormalWeb"/>
        <w:spacing w:before="0" w:beforeAutospacing="0" w:after="0" w:afterAutospacing="0" w:line="360" w:lineRule="auto"/>
        <w:jc w:val="both"/>
        <w:rPr>
          <w:rStyle w:val="Strong"/>
          <w:color w:val="FF0000"/>
        </w:rPr>
      </w:pPr>
      <w:r>
        <w:rPr>
          <w:rStyle w:val="Strong"/>
          <w:color w:val="FF0000"/>
        </w:rPr>
        <w:lastRenderedPageBreak/>
        <w:t xml:space="preserve">OR </w:t>
      </w:r>
    </w:p>
    <w:p w14:paraId="2F2D7517" w14:textId="77777777" w:rsidR="00192DC1" w:rsidRDefault="00192DC1" w:rsidP="005F526C">
      <w:pPr>
        <w:pStyle w:val="NormalWeb"/>
        <w:spacing w:before="0" w:beforeAutospacing="0" w:after="0" w:afterAutospacing="0" w:line="360" w:lineRule="auto"/>
        <w:jc w:val="both"/>
        <w:rPr>
          <w:rStyle w:val="Strong"/>
          <w:color w:val="FF0000"/>
        </w:rPr>
      </w:pPr>
    </w:p>
    <w:p w14:paraId="3E939D45" w14:textId="4C6A0F3F" w:rsidR="00192DC1" w:rsidRDefault="00192DC1" w:rsidP="005F526C">
      <w:pPr>
        <w:pStyle w:val="NormalWeb"/>
        <w:spacing w:before="0" w:beforeAutospacing="0" w:after="0" w:afterAutospacing="0" w:line="360" w:lineRule="auto"/>
        <w:jc w:val="both"/>
        <w:rPr>
          <w:rStyle w:val="Strong"/>
          <w:color w:val="FF0000"/>
        </w:rPr>
      </w:pPr>
      <w:r>
        <w:rPr>
          <w:rStyle w:val="Strong"/>
          <w:color w:val="FF0000"/>
        </w:rPr>
        <w:t>YOU CAN REFER THIS RESPONSE ASSIGNMENT TO INCOMING FRESHMAN AS YOUR AUDIENCE. FOR EXAMPLE, YOU TELL THEM THAT WHEN THEY ARE IN COLLEGE, HAVING A GOOD SCORE IS NOT IMPORTANT; THEY SHOULD PAY MORE ATTENTION TO NEW PEOPLE BECAUSE IF THEY FIND THEIR PLACE THEY BELONG, THEY WILL BE SUCCESSFUL IN COLLEGE AND CAREER AS WELL. I</w:t>
      </w:r>
    </w:p>
    <w:p w14:paraId="3DDB3637" w14:textId="77777777" w:rsidR="00C2284B" w:rsidRDefault="00C2284B" w:rsidP="005F526C">
      <w:pPr>
        <w:pStyle w:val="NormalWeb"/>
        <w:spacing w:before="0" w:beforeAutospacing="0" w:after="0" w:afterAutospacing="0" w:line="360" w:lineRule="auto"/>
        <w:jc w:val="both"/>
        <w:rPr>
          <w:rStyle w:val="Strong"/>
          <w:color w:val="FF0000"/>
        </w:rPr>
      </w:pPr>
    </w:p>
    <w:p w14:paraId="5D597854" w14:textId="1DDE96A9" w:rsidR="00192DC1" w:rsidRDefault="00C2284B" w:rsidP="005F526C">
      <w:pPr>
        <w:pStyle w:val="NormalWeb"/>
        <w:spacing w:before="0" w:beforeAutospacing="0" w:after="0" w:afterAutospacing="0" w:line="360" w:lineRule="auto"/>
        <w:jc w:val="both"/>
        <w:rPr>
          <w:rStyle w:val="Strong"/>
          <w:color w:val="000000" w:themeColor="text1"/>
        </w:rPr>
      </w:pPr>
      <w:r>
        <w:rPr>
          <w:rStyle w:val="Strong"/>
          <w:color w:val="000000" w:themeColor="text1"/>
        </w:rPr>
        <w:t>YOU SHOULD TELL THEM WHY YOUR RESPONSE IS IMPORTANT FOR THEM</w:t>
      </w:r>
    </w:p>
    <w:p w14:paraId="3CB4A6C8" w14:textId="319CDBDF" w:rsidR="00192DC1" w:rsidRDefault="00192DC1" w:rsidP="005F526C">
      <w:pPr>
        <w:pStyle w:val="NormalWeb"/>
        <w:spacing w:before="0" w:beforeAutospacing="0" w:after="0" w:afterAutospacing="0" w:line="360" w:lineRule="auto"/>
        <w:jc w:val="both"/>
        <w:rPr>
          <w:rStyle w:val="Strong"/>
          <w:color w:val="FF0000"/>
        </w:rPr>
      </w:pPr>
      <w:r>
        <w:rPr>
          <w:rStyle w:val="Strong"/>
          <w:color w:val="FF0000"/>
        </w:rPr>
        <w:t>FOR EXAMPLE, WHEN I WAS A FRESHMAN, THIS HAPPENS TO ME. LEARN FROM MY MISTAKE BECAUSE THIS IS A VALUE LESSON.</w:t>
      </w:r>
    </w:p>
    <w:p w14:paraId="7EEB4F60" w14:textId="77777777" w:rsidR="00192DC1" w:rsidRDefault="00192DC1" w:rsidP="005F526C">
      <w:pPr>
        <w:pStyle w:val="NormalWeb"/>
        <w:spacing w:before="0" w:beforeAutospacing="0" w:after="0" w:afterAutospacing="0" w:line="360" w:lineRule="auto"/>
        <w:jc w:val="both"/>
        <w:rPr>
          <w:rStyle w:val="Strong"/>
          <w:color w:val="FF0000"/>
        </w:rPr>
      </w:pPr>
    </w:p>
    <w:p w14:paraId="34B7B6E8" w14:textId="7F469AE5" w:rsidR="00192DC1" w:rsidRDefault="00192DC1" w:rsidP="005F526C">
      <w:pPr>
        <w:pStyle w:val="NormalWeb"/>
        <w:spacing w:before="0" w:beforeAutospacing="0" w:after="0" w:afterAutospacing="0" w:line="360" w:lineRule="auto"/>
        <w:jc w:val="both"/>
        <w:rPr>
          <w:rStyle w:val="Strong"/>
          <w:color w:val="FF0000"/>
        </w:rPr>
      </w:pPr>
      <w:r>
        <w:rPr>
          <w:rStyle w:val="Strong"/>
          <w:color w:val="FF0000"/>
        </w:rPr>
        <w:t>YOU CAN ONLY CHOOSE BETWEEN THESE TWO AUDIENCE</w:t>
      </w:r>
      <w:r w:rsidR="00C2284B">
        <w:rPr>
          <w:rStyle w:val="Strong"/>
          <w:color w:val="FF0000"/>
        </w:rPr>
        <w:t>: COLLEGE STUDENTS IN GERENAL OR UPCOMING FRESHMAN</w:t>
      </w:r>
      <w:r>
        <w:rPr>
          <w:rStyle w:val="Strong"/>
          <w:color w:val="FF0000"/>
        </w:rPr>
        <w:t>.</w:t>
      </w:r>
    </w:p>
    <w:p w14:paraId="245104C5" w14:textId="77777777" w:rsidR="00192DC1" w:rsidRDefault="00192DC1" w:rsidP="005F526C">
      <w:pPr>
        <w:pStyle w:val="NormalWeb"/>
        <w:spacing w:before="0" w:beforeAutospacing="0" w:after="0" w:afterAutospacing="0" w:line="360" w:lineRule="auto"/>
        <w:jc w:val="both"/>
        <w:rPr>
          <w:rStyle w:val="Strong"/>
          <w:color w:val="FF0000"/>
        </w:rPr>
      </w:pPr>
    </w:p>
    <w:p w14:paraId="0DA1EB28" w14:textId="4D244B9C" w:rsidR="00192DC1" w:rsidRPr="00192DC1" w:rsidRDefault="00192DC1" w:rsidP="005F526C">
      <w:pPr>
        <w:pStyle w:val="NormalWeb"/>
        <w:spacing w:before="0" w:beforeAutospacing="0" w:after="0" w:afterAutospacing="0" w:line="360" w:lineRule="auto"/>
        <w:jc w:val="both"/>
        <w:rPr>
          <w:rStyle w:val="Strong"/>
          <w:color w:val="000000" w:themeColor="text1"/>
        </w:rPr>
      </w:pPr>
      <w:r>
        <w:rPr>
          <w:rStyle w:val="Strong"/>
          <w:color w:val="000000" w:themeColor="text1"/>
        </w:rPr>
        <w:t>YOU USE A PERSONAL OPINION FOR THIS RESPONSE. YOU CAN USE “I”</w:t>
      </w:r>
      <w:r w:rsidR="00C2284B">
        <w:rPr>
          <w:rStyle w:val="Strong"/>
          <w:color w:val="000000" w:themeColor="text1"/>
        </w:rPr>
        <w:t xml:space="preserve"> IN THIS RESPONSE. IN CONCISE, YOU</w:t>
      </w:r>
      <w:r>
        <w:rPr>
          <w:rStyle w:val="Strong"/>
          <w:color w:val="000000" w:themeColor="text1"/>
        </w:rPr>
        <w:t xml:space="preserve"> </w:t>
      </w:r>
      <w:r w:rsidR="00C2284B">
        <w:rPr>
          <w:rStyle w:val="Strong"/>
          <w:color w:val="000000" w:themeColor="text1"/>
        </w:rPr>
        <w:t xml:space="preserve">ARE GIVING YOUT </w:t>
      </w:r>
      <w:r>
        <w:rPr>
          <w:rStyle w:val="Strong"/>
          <w:color w:val="000000" w:themeColor="text1"/>
        </w:rPr>
        <w:t xml:space="preserve">RESPONSE, AND YOU CONNECT IT TO WHAT YOU ARE TALKING IN THE SYNTHESIZE RESPONSE. </w:t>
      </w:r>
      <w:r w:rsidR="0080073B">
        <w:rPr>
          <w:rStyle w:val="Strong"/>
          <w:color w:val="000000" w:themeColor="text1"/>
        </w:rPr>
        <w:t xml:space="preserve">WHAT WOULD YOU LIKE YOUR AUDIENCE TO KNOW. WHY </w:t>
      </w:r>
      <w:r w:rsidR="00C2284B">
        <w:rPr>
          <w:rStyle w:val="Strong"/>
          <w:color w:val="000000" w:themeColor="text1"/>
        </w:rPr>
        <w:t>YOUT</w:t>
      </w:r>
      <w:r w:rsidR="0080073B">
        <w:rPr>
          <w:rStyle w:val="Strong"/>
          <w:color w:val="000000" w:themeColor="text1"/>
        </w:rPr>
        <w:t xml:space="preserve"> OPINION IS MATTER FOR THEM.</w:t>
      </w:r>
    </w:p>
    <w:p w14:paraId="27296291" w14:textId="77777777" w:rsidR="00131CC8" w:rsidRDefault="00131CC8" w:rsidP="005F526C">
      <w:pPr>
        <w:pStyle w:val="NormalWeb"/>
        <w:spacing w:before="0" w:beforeAutospacing="0" w:after="0" w:afterAutospacing="0" w:line="360" w:lineRule="auto"/>
        <w:jc w:val="both"/>
        <w:rPr>
          <w:rStyle w:val="Strong"/>
          <w:color w:val="FF0000"/>
        </w:rPr>
      </w:pPr>
    </w:p>
    <w:p w14:paraId="79B720CD" w14:textId="5664E554" w:rsidR="00131CC8" w:rsidRPr="004246FC" w:rsidRDefault="00131CC8" w:rsidP="005F526C">
      <w:pPr>
        <w:pStyle w:val="NormalWeb"/>
        <w:spacing w:before="0" w:beforeAutospacing="0" w:after="0" w:afterAutospacing="0" w:line="360" w:lineRule="auto"/>
        <w:jc w:val="both"/>
        <w:rPr>
          <w:rStyle w:val="Strong"/>
          <w:color w:val="FF0000"/>
        </w:rPr>
      </w:pPr>
      <w:r>
        <w:rPr>
          <w:rStyle w:val="Strong"/>
          <w:color w:val="FF0000"/>
        </w:rPr>
        <w:t>YOU ARE PROHIBITED TO MAKE A CONCLUSION BECAUSE IT IS MORE LIKE AN ESSAY THAN SYNTHESIZE ASSIGNMENT.</w:t>
      </w:r>
    </w:p>
    <w:p w14:paraId="411756F6" w14:textId="462EB3BA" w:rsidR="004246FC" w:rsidRPr="004246FC" w:rsidRDefault="003A4FA1" w:rsidP="005F526C">
      <w:pPr>
        <w:pStyle w:val="NormalWeb"/>
        <w:spacing w:before="0" w:beforeAutospacing="0" w:after="0" w:afterAutospacing="0" w:line="360" w:lineRule="auto"/>
        <w:jc w:val="both"/>
        <w:rPr>
          <w:b/>
          <w:bCs/>
          <w:strike/>
          <w:color w:val="FF0000"/>
        </w:rPr>
      </w:pPr>
      <w:r w:rsidRPr="004246FC">
        <w:rPr>
          <w:rStyle w:val="Strong"/>
          <w:strike/>
          <w:color w:val="1C1E29"/>
        </w:rPr>
        <w:t>Conclusion</w:t>
      </w:r>
      <w:r w:rsidR="004246FC" w:rsidRPr="004246FC">
        <w:rPr>
          <w:rStyle w:val="Strong"/>
          <w:strike/>
          <w:color w:val="1C1E29"/>
        </w:rPr>
        <w:t xml:space="preserve"> </w:t>
      </w:r>
      <w:r w:rsidR="004246FC" w:rsidRPr="004246FC">
        <w:rPr>
          <w:rStyle w:val="Strong"/>
          <w:strike/>
          <w:color w:val="FF0000"/>
        </w:rPr>
        <w:t xml:space="preserve"> </w:t>
      </w:r>
      <w:r w:rsidR="00131CC8">
        <w:rPr>
          <w:rStyle w:val="Strong"/>
          <w:strike/>
          <w:color w:val="FF0000"/>
        </w:rPr>
        <w:t xml:space="preserve">   </w:t>
      </w:r>
    </w:p>
    <w:p w14:paraId="615DB368" w14:textId="77777777" w:rsidR="003A4FA1" w:rsidRPr="004246FC" w:rsidRDefault="003A4FA1" w:rsidP="005F526C">
      <w:pPr>
        <w:pStyle w:val="NormalWeb"/>
        <w:spacing w:before="0" w:beforeAutospacing="0" w:after="0" w:afterAutospacing="0" w:line="360" w:lineRule="auto"/>
        <w:ind w:firstLine="720"/>
        <w:jc w:val="both"/>
        <w:rPr>
          <w:strike/>
          <w:color w:val="1C1E29"/>
        </w:rPr>
      </w:pPr>
      <w:r w:rsidRPr="004246FC">
        <w:rPr>
          <w:strike/>
          <w:color w:val="1C1E29"/>
        </w:rPr>
        <w:t xml:space="preserve">To sum up, as a college student, I have learned that having a sense of belonging I much critical in self-development as well as success in my studies. As we have seen, it is always a challenge for any student to be successful in college and life in general, but when students develop the habit of coming together despite the race or background, success is realized. Additionally, as an international student, embracing the change of climate and environment as well the new faces can lead to adaptive life. In my opinion, the organizations should stop judging the intelligence of </w:t>
      </w:r>
      <w:r w:rsidRPr="004246FC">
        <w:rPr>
          <w:strike/>
          <w:color w:val="1C1E29"/>
        </w:rPr>
        <w:lastRenderedPageBreak/>
        <w:t>people in terms of grammar because this is a setback that needs to be shunned. Since good getting straight A’s does not directly prove intelligence, students should mainly focus on outside campus life as making it in class does not mean making it in life. As far as character is concerned, the success of a student is entirely based on the conduct.</w:t>
      </w:r>
    </w:p>
    <w:p w14:paraId="2A9DB760" w14:textId="77777777" w:rsidR="002E143D" w:rsidRPr="004246FC" w:rsidRDefault="002E143D" w:rsidP="005F526C">
      <w:pPr>
        <w:pStyle w:val="NormalWeb"/>
        <w:spacing w:before="0" w:beforeAutospacing="0" w:after="0" w:afterAutospacing="0" w:line="360" w:lineRule="auto"/>
        <w:ind w:firstLine="720"/>
        <w:jc w:val="both"/>
        <w:rPr>
          <w:strike/>
          <w:color w:val="1C1E29"/>
        </w:rPr>
      </w:pPr>
    </w:p>
    <w:p w14:paraId="1D89E3FF" w14:textId="77777777" w:rsidR="002E143D" w:rsidRDefault="002E143D" w:rsidP="002E143D">
      <w:pPr>
        <w:pStyle w:val="NormalWeb"/>
        <w:spacing w:before="0" w:beforeAutospacing="0" w:after="0" w:afterAutospacing="0" w:line="360" w:lineRule="auto"/>
        <w:ind w:left="1440"/>
        <w:jc w:val="both"/>
        <w:rPr>
          <w:color w:val="1C1E29"/>
        </w:rPr>
      </w:pPr>
    </w:p>
    <w:p w14:paraId="510A10E8" w14:textId="0F23236C" w:rsidR="00131CC8" w:rsidRPr="00C2284B" w:rsidRDefault="00131CC8" w:rsidP="00131CC8">
      <w:pPr>
        <w:pStyle w:val="NormalWeb"/>
        <w:spacing w:before="0" w:beforeAutospacing="0" w:after="0" w:afterAutospacing="0" w:line="360" w:lineRule="auto"/>
        <w:rPr>
          <w:b/>
          <w:color w:val="FF0000"/>
        </w:rPr>
      </w:pPr>
      <w:r w:rsidRPr="00C2284B">
        <w:rPr>
          <w:b/>
          <w:color w:val="FF0000"/>
        </w:rPr>
        <w:t>HOWEVER, MY PROFESSOR TOLD ME THAT YOU ARE USING THE SOURCE WELL.</w:t>
      </w:r>
    </w:p>
    <w:p w14:paraId="0A37862D" w14:textId="31882B4B" w:rsidR="00131CC8" w:rsidRPr="00C2284B" w:rsidRDefault="00131CC8" w:rsidP="00131CC8">
      <w:pPr>
        <w:pStyle w:val="NormalWeb"/>
        <w:spacing w:before="0" w:beforeAutospacing="0" w:after="0" w:afterAutospacing="0" w:line="360" w:lineRule="auto"/>
        <w:rPr>
          <w:b/>
          <w:color w:val="FF0000"/>
        </w:rPr>
      </w:pPr>
      <w:r w:rsidRPr="00C2284B">
        <w:rPr>
          <w:b/>
          <w:color w:val="FF0000"/>
        </w:rPr>
        <w:t>GOOD JOB!</w:t>
      </w:r>
    </w:p>
    <w:p w14:paraId="5212AD1E" w14:textId="77777777" w:rsidR="00131CC8" w:rsidRPr="00C2284B" w:rsidRDefault="00131CC8" w:rsidP="00131CC8">
      <w:pPr>
        <w:pStyle w:val="NormalWeb"/>
        <w:spacing w:before="0" w:beforeAutospacing="0" w:after="0" w:afterAutospacing="0" w:line="360" w:lineRule="auto"/>
        <w:rPr>
          <w:b/>
          <w:color w:val="FF0000"/>
        </w:rPr>
      </w:pPr>
    </w:p>
    <w:p w14:paraId="4FF1BC74" w14:textId="5BB3A1FA" w:rsidR="00131CC8" w:rsidRPr="00C2284B" w:rsidRDefault="00131CC8" w:rsidP="00131CC8">
      <w:pPr>
        <w:pStyle w:val="NormalWeb"/>
        <w:spacing w:before="0" w:beforeAutospacing="0" w:after="0" w:afterAutospacing="0" w:line="360" w:lineRule="auto"/>
        <w:rPr>
          <w:b/>
          <w:color w:val="FF0000"/>
        </w:rPr>
      </w:pPr>
      <w:r w:rsidRPr="00C2284B">
        <w:rPr>
          <w:b/>
          <w:color w:val="FF0000"/>
        </w:rPr>
        <w:t>TOMMOROW, AT 11 P</w:t>
      </w:r>
      <w:r w:rsidR="00B12F2E">
        <w:rPr>
          <w:b/>
          <w:color w:val="FF0000"/>
        </w:rPr>
        <w:t xml:space="preserve">M (CALIFORNIA TIME), I HAVE A </w:t>
      </w:r>
      <w:bookmarkStart w:id="0" w:name="_GoBack"/>
      <w:bookmarkEnd w:id="0"/>
      <w:r w:rsidRPr="00C2284B">
        <w:rPr>
          <w:b/>
          <w:color w:val="FF0000"/>
        </w:rPr>
        <w:t>CHANCE TO ASK FOR MORE FEEDBACK FROM HER. THEREFORE, PLEASE SUBMIT THIS REVISION BEFORE THAT.</w:t>
      </w:r>
    </w:p>
    <w:p w14:paraId="709F9B43" w14:textId="77777777" w:rsidR="00131CC8" w:rsidRPr="00C2284B" w:rsidRDefault="00131CC8" w:rsidP="00131CC8">
      <w:pPr>
        <w:pStyle w:val="NormalWeb"/>
        <w:spacing w:before="0" w:beforeAutospacing="0" w:after="0" w:afterAutospacing="0" w:line="360" w:lineRule="auto"/>
        <w:rPr>
          <w:b/>
          <w:color w:val="FF0000"/>
        </w:rPr>
      </w:pPr>
    </w:p>
    <w:p w14:paraId="36145319" w14:textId="4BFAC749" w:rsidR="00131CC8" w:rsidRPr="00C2284B" w:rsidRDefault="00131CC8" w:rsidP="00131CC8">
      <w:pPr>
        <w:pStyle w:val="NormalWeb"/>
        <w:spacing w:before="0" w:beforeAutospacing="0" w:after="0" w:afterAutospacing="0" w:line="360" w:lineRule="auto"/>
        <w:rPr>
          <w:b/>
          <w:color w:val="FF0000"/>
        </w:rPr>
      </w:pPr>
      <w:r w:rsidRPr="00C2284B">
        <w:rPr>
          <w:b/>
          <w:color w:val="FF0000"/>
        </w:rPr>
        <w:t xml:space="preserve">YOU JUST NEED TWO MORE REVISIOD, I WILL RELEASE THE PAYMENT. </w:t>
      </w:r>
    </w:p>
    <w:p w14:paraId="44C4C65D" w14:textId="6EBC0BC4" w:rsidR="00131CC8" w:rsidRPr="00C2284B" w:rsidRDefault="00131CC8" w:rsidP="00131CC8">
      <w:pPr>
        <w:pStyle w:val="NormalWeb"/>
        <w:spacing w:before="0" w:beforeAutospacing="0" w:after="0" w:afterAutospacing="0" w:line="360" w:lineRule="auto"/>
        <w:rPr>
          <w:b/>
          <w:color w:val="FF0000"/>
        </w:rPr>
      </w:pPr>
      <w:r w:rsidRPr="00C2284B">
        <w:rPr>
          <w:b/>
          <w:color w:val="FF0000"/>
        </w:rPr>
        <w:t>THANK YOU FRIEND.</w:t>
      </w:r>
    </w:p>
    <w:p w14:paraId="0336AB27" w14:textId="77777777" w:rsidR="002E143D" w:rsidRPr="00C2284B" w:rsidRDefault="002E143D" w:rsidP="005F526C">
      <w:pPr>
        <w:pStyle w:val="NormalWeb"/>
        <w:spacing w:before="0" w:beforeAutospacing="0" w:after="0" w:afterAutospacing="0" w:line="360" w:lineRule="auto"/>
        <w:ind w:firstLine="720"/>
        <w:jc w:val="both"/>
        <w:rPr>
          <w:b/>
          <w:color w:val="1C1E29"/>
        </w:rPr>
      </w:pPr>
    </w:p>
    <w:p w14:paraId="6350B788" w14:textId="77777777" w:rsidR="002E143D" w:rsidRDefault="002E143D" w:rsidP="002E143D">
      <w:pPr>
        <w:pStyle w:val="NormalWeb"/>
        <w:spacing w:before="0" w:beforeAutospacing="0" w:after="0" w:afterAutospacing="0" w:line="360" w:lineRule="auto"/>
        <w:ind w:firstLine="720"/>
        <w:rPr>
          <w:color w:val="1C1E29"/>
        </w:rPr>
      </w:pPr>
    </w:p>
    <w:p w14:paraId="62B87C17" w14:textId="0B8E891E" w:rsidR="003A4FA1" w:rsidRDefault="002E143D" w:rsidP="002E143D">
      <w:pPr>
        <w:pStyle w:val="NormalWeb"/>
        <w:tabs>
          <w:tab w:val="left" w:pos="5301"/>
        </w:tabs>
        <w:spacing w:before="0" w:beforeAutospacing="0" w:after="0" w:afterAutospacing="0" w:line="360" w:lineRule="auto"/>
        <w:jc w:val="both"/>
        <w:rPr>
          <w:color w:val="1C1E29"/>
        </w:rPr>
      </w:pPr>
      <w:r>
        <w:rPr>
          <w:color w:val="1C1E29"/>
        </w:rPr>
        <w:tab/>
      </w:r>
    </w:p>
    <w:p w14:paraId="5A7D59FE" w14:textId="77777777" w:rsidR="003A4FA1" w:rsidRDefault="003A4FA1" w:rsidP="005F526C">
      <w:pPr>
        <w:pStyle w:val="NormalWeb"/>
        <w:spacing w:before="0" w:beforeAutospacing="0" w:after="0" w:afterAutospacing="0" w:line="360" w:lineRule="auto"/>
        <w:jc w:val="both"/>
        <w:rPr>
          <w:color w:val="1C1E29"/>
        </w:rPr>
      </w:pPr>
      <w:r>
        <w:rPr>
          <w:color w:val="1C1E29"/>
        </w:rPr>
        <w:t> </w:t>
      </w:r>
    </w:p>
    <w:p w14:paraId="077C76C5" w14:textId="77777777" w:rsidR="0055035F" w:rsidRPr="003A4FA1" w:rsidRDefault="0055035F" w:rsidP="005F526C">
      <w:pPr>
        <w:spacing w:line="360" w:lineRule="auto"/>
        <w:jc w:val="both"/>
      </w:pPr>
    </w:p>
    <w:sectPr w:rsidR="0055035F" w:rsidRPr="003A4FA1" w:rsidSect="00B17F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C4525" w14:textId="77777777" w:rsidR="00C97D16" w:rsidRDefault="00C97D16" w:rsidP="00B17F20">
      <w:pPr>
        <w:spacing w:after="0" w:line="240" w:lineRule="auto"/>
      </w:pPr>
      <w:r>
        <w:separator/>
      </w:r>
    </w:p>
  </w:endnote>
  <w:endnote w:type="continuationSeparator" w:id="0">
    <w:p w14:paraId="01DD09D0" w14:textId="77777777" w:rsidR="00C97D16" w:rsidRDefault="00C97D16"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E1863" w14:textId="77777777" w:rsidR="00C97D16" w:rsidRDefault="00C97D16" w:rsidP="00B17F20">
      <w:pPr>
        <w:spacing w:after="0" w:line="240" w:lineRule="auto"/>
      </w:pPr>
      <w:r>
        <w:separator/>
      </w:r>
    </w:p>
  </w:footnote>
  <w:footnote w:type="continuationSeparator" w:id="0">
    <w:p w14:paraId="4FE858DA" w14:textId="77777777" w:rsidR="00C97D16" w:rsidRDefault="00C97D16" w:rsidP="00B17F2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00B12F2E">
          <w:rPr>
            <w:rFonts w:ascii="Times New Roman" w:hAnsi="Times New Roman" w:cs="Times New Roman"/>
            <w:noProof/>
            <w:sz w:val="24"/>
            <w:szCs w:val="24"/>
          </w:rPr>
          <w:t>6</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0D2FD" w14:textId="611E3612" w:rsidR="00B17F20" w:rsidRPr="00B17F20" w:rsidRDefault="00B17F20">
    <w:pPr>
      <w:pStyle w:val="Header"/>
      <w:rPr>
        <w:rFonts w:ascii="Times New Roman" w:hAnsi="Times New Roman" w:cs="Times New Roman"/>
        <w:sz w:val="24"/>
        <w:szCs w:val="24"/>
      </w:rPr>
    </w:pP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sidR="003A4FA1">
      <w:rPr>
        <w:rFonts w:ascii="Times New Roman" w:hAnsi="Times New Roman" w:cs="Times New Roman"/>
        <w:b/>
        <w:bCs/>
        <w:sz w:val="24"/>
        <w:szCs w:val="24"/>
      </w:rPr>
      <w:tab/>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407F2F"/>
    <w:multiLevelType w:val="hybridMultilevel"/>
    <w:tmpl w:val="ED209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1tbAwMzM3MrY0tDRU0lEKTi0uzszPAykwrQUAAKegGCwAAAA="/>
  </w:docVars>
  <w:rsids>
    <w:rsidRoot w:val="008C252A"/>
    <w:rsid w:val="000037EF"/>
    <w:rsid w:val="00022770"/>
    <w:rsid w:val="000278C0"/>
    <w:rsid w:val="000377DE"/>
    <w:rsid w:val="000448D8"/>
    <w:rsid w:val="00065EDB"/>
    <w:rsid w:val="000E4E53"/>
    <w:rsid w:val="001209A7"/>
    <w:rsid w:val="00131CC8"/>
    <w:rsid w:val="00134D94"/>
    <w:rsid w:val="00145181"/>
    <w:rsid w:val="0016328A"/>
    <w:rsid w:val="00181C11"/>
    <w:rsid w:val="00192DC1"/>
    <w:rsid w:val="0022673C"/>
    <w:rsid w:val="00242F48"/>
    <w:rsid w:val="002D0ED7"/>
    <w:rsid w:val="002E143D"/>
    <w:rsid w:val="0039275F"/>
    <w:rsid w:val="003A4FA1"/>
    <w:rsid w:val="003C5AFF"/>
    <w:rsid w:val="004157E7"/>
    <w:rsid w:val="004246FC"/>
    <w:rsid w:val="0042493E"/>
    <w:rsid w:val="00441B50"/>
    <w:rsid w:val="00486AC6"/>
    <w:rsid w:val="004A53C9"/>
    <w:rsid w:val="00513902"/>
    <w:rsid w:val="0055035F"/>
    <w:rsid w:val="005C31CB"/>
    <w:rsid w:val="005F526C"/>
    <w:rsid w:val="006078ED"/>
    <w:rsid w:val="0063125A"/>
    <w:rsid w:val="00684DE2"/>
    <w:rsid w:val="00685B65"/>
    <w:rsid w:val="00686F75"/>
    <w:rsid w:val="006B2C04"/>
    <w:rsid w:val="00703247"/>
    <w:rsid w:val="007857FA"/>
    <w:rsid w:val="007C47E7"/>
    <w:rsid w:val="007F3323"/>
    <w:rsid w:val="0080073B"/>
    <w:rsid w:val="008948A6"/>
    <w:rsid w:val="00896E28"/>
    <w:rsid w:val="008B1669"/>
    <w:rsid w:val="008C252A"/>
    <w:rsid w:val="00903B5F"/>
    <w:rsid w:val="00912FE3"/>
    <w:rsid w:val="00935500"/>
    <w:rsid w:val="00941215"/>
    <w:rsid w:val="009927E3"/>
    <w:rsid w:val="009A6890"/>
    <w:rsid w:val="009F4B0D"/>
    <w:rsid w:val="00A8490F"/>
    <w:rsid w:val="00AD5FAC"/>
    <w:rsid w:val="00AE094D"/>
    <w:rsid w:val="00AE49A1"/>
    <w:rsid w:val="00AF4BE2"/>
    <w:rsid w:val="00B12F2E"/>
    <w:rsid w:val="00B17F20"/>
    <w:rsid w:val="00B258D1"/>
    <w:rsid w:val="00B25BAE"/>
    <w:rsid w:val="00B717F8"/>
    <w:rsid w:val="00B7284B"/>
    <w:rsid w:val="00B827AE"/>
    <w:rsid w:val="00BA23D4"/>
    <w:rsid w:val="00BA4B7D"/>
    <w:rsid w:val="00BE2731"/>
    <w:rsid w:val="00C2284B"/>
    <w:rsid w:val="00C506F7"/>
    <w:rsid w:val="00C63EB9"/>
    <w:rsid w:val="00C63F56"/>
    <w:rsid w:val="00C654FA"/>
    <w:rsid w:val="00C93873"/>
    <w:rsid w:val="00C97D16"/>
    <w:rsid w:val="00CC14B3"/>
    <w:rsid w:val="00D16972"/>
    <w:rsid w:val="00D73D78"/>
    <w:rsid w:val="00D84E10"/>
    <w:rsid w:val="00DE51F2"/>
    <w:rsid w:val="00EA3D6C"/>
    <w:rsid w:val="00EB4DD0"/>
    <w:rsid w:val="00EE1C58"/>
    <w:rsid w:val="00EE60CF"/>
    <w:rsid w:val="00EF4DC6"/>
    <w:rsid w:val="00F424EF"/>
    <w:rsid w:val="00F44DD3"/>
    <w:rsid w:val="00F453A3"/>
    <w:rsid w:val="00F52CC3"/>
    <w:rsid w:val="00F74C52"/>
    <w:rsid w:val="00FB0FF1"/>
    <w:rsid w:val="00FD0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 w:type="paragraph" w:styleId="NormalWeb">
    <w:name w:val="Normal (Web)"/>
    <w:basedOn w:val="Normal"/>
    <w:uiPriority w:val="99"/>
    <w:semiHidden/>
    <w:unhideWhenUsed/>
    <w:rsid w:val="003A4FA1"/>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3A4FA1"/>
    <w:rPr>
      <w:b/>
      <w:bCs/>
    </w:rPr>
  </w:style>
  <w:style w:type="character" w:styleId="Hyperlink">
    <w:name w:val="Hyperlink"/>
    <w:basedOn w:val="DefaultParagraphFont"/>
    <w:uiPriority w:val="99"/>
    <w:semiHidden/>
    <w:unhideWhenUsed/>
    <w:rsid w:val="003A4FA1"/>
    <w:rPr>
      <w:color w:val="0000FF"/>
      <w:u w:val="single"/>
    </w:rPr>
  </w:style>
  <w:style w:type="character" w:styleId="FollowedHyperlink">
    <w:name w:val="FollowedHyperlink"/>
    <w:basedOn w:val="DefaultParagraphFont"/>
    <w:uiPriority w:val="99"/>
    <w:semiHidden/>
    <w:unhideWhenUsed/>
    <w:rsid w:val="002E14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90919">
      <w:bodyDiv w:val="1"/>
      <w:marLeft w:val="0"/>
      <w:marRight w:val="0"/>
      <w:marTop w:val="0"/>
      <w:marBottom w:val="0"/>
      <w:divBdr>
        <w:top w:val="none" w:sz="0" w:space="0" w:color="auto"/>
        <w:left w:val="none" w:sz="0" w:space="0" w:color="auto"/>
        <w:bottom w:val="none" w:sz="0" w:space="0" w:color="auto"/>
        <w:right w:val="none" w:sz="0" w:space="0" w:color="auto"/>
      </w:divBdr>
    </w:div>
    <w:div w:id="166647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6</Pages>
  <Words>1668</Words>
  <Characters>9511</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Sergio Felix</cp:lastModifiedBy>
  <cp:revision>7</cp:revision>
  <dcterms:created xsi:type="dcterms:W3CDTF">2019-11-24T13:10:00Z</dcterms:created>
  <dcterms:modified xsi:type="dcterms:W3CDTF">2019-12-03T04:05:00Z</dcterms:modified>
</cp:coreProperties>
</file>